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94" w:rsidRDefault="00232F11" w:rsidP="00550F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3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Título do trabalho</w:t>
      </w:r>
    </w:p>
    <w:p w:rsidR="00232F11" w:rsidRPr="00550F7A" w:rsidRDefault="00232F11" w:rsidP="00550F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F7A">
        <w:rPr>
          <w:rFonts w:ascii="Times New Roman" w:eastAsia="Times New Roman" w:hAnsi="Times New Roman" w:cs="Times New Roman"/>
          <w:sz w:val="24"/>
          <w:szCs w:val="24"/>
          <w:lang w:eastAsia="pt-BR"/>
        </w:rPr>
        <w:t>Aposentadoria por invalidez: sua cessação e retorno ao mercado de trabalho</w:t>
      </w:r>
    </w:p>
    <w:p w:rsidR="00E13394" w:rsidRDefault="00E13394" w:rsidP="00550F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2F11" w:rsidRPr="00550F7A" w:rsidRDefault="00232F11" w:rsidP="00550F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F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 autor: Eliane </w:t>
      </w:r>
      <w:proofErr w:type="spellStart"/>
      <w:r w:rsidRPr="00550F7A">
        <w:rPr>
          <w:rFonts w:ascii="Times New Roman" w:eastAsia="Times New Roman" w:hAnsi="Times New Roman" w:cs="Times New Roman"/>
          <w:sz w:val="24"/>
          <w:szCs w:val="24"/>
          <w:lang w:eastAsia="pt-BR"/>
        </w:rPr>
        <w:t>Klesener</w:t>
      </w:r>
      <w:proofErr w:type="spellEnd"/>
      <w:r w:rsidRPr="00550F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Oliveira</w:t>
      </w:r>
    </w:p>
    <w:p w:rsidR="00E13394" w:rsidRDefault="00E13394" w:rsidP="00550F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2F11" w:rsidRPr="00550F7A" w:rsidRDefault="00232F11" w:rsidP="00550F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F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Endereço: Condomínio RK, Conjunto </w:t>
      </w:r>
      <w:proofErr w:type="spellStart"/>
      <w:r w:rsidRPr="00550F7A">
        <w:rPr>
          <w:rFonts w:ascii="Times New Roman" w:eastAsia="Times New Roman" w:hAnsi="Times New Roman" w:cs="Times New Roman"/>
          <w:sz w:val="24"/>
          <w:szCs w:val="24"/>
          <w:lang w:eastAsia="pt-BR"/>
        </w:rPr>
        <w:t>Antares</w:t>
      </w:r>
      <w:proofErr w:type="spellEnd"/>
      <w:r w:rsidRPr="00550F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Quadra “U”, </w:t>
      </w:r>
      <w:proofErr w:type="spellStart"/>
      <w:r w:rsidRPr="00550F7A">
        <w:rPr>
          <w:rFonts w:ascii="Times New Roman" w:eastAsia="Times New Roman" w:hAnsi="Times New Roman" w:cs="Times New Roman"/>
          <w:sz w:val="24"/>
          <w:szCs w:val="24"/>
          <w:lang w:eastAsia="pt-BR"/>
        </w:rPr>
        <w:t>Cs</w:t>
      </w:r>
      <w:proofErr w:type="spellEnd"/>
      <w:r w:rsidRPr="00550F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34, Região dos Lagos, </w:t>
      </w:r>
      <w:proofErr w:type="spellStart"/>
      <w:proofErr w:type="gramStart"/>
      <w:r w:rsidRPr="00550F7A">
        <w:rPr>
          <w:rFonts w:ascii="Times New Roman" w:eastAsia="Times New Roman" w:hAnsi="Times New Roman" w:cs="Times New Roman"/>
          <w:sz w:val="24"/>
          <w:szCs w:val="24"/>
          <w:lang w:eastAsia="pt-BR"/>
        </w:rPr>
        <w:t>Cep</w:t>
      </w:r>
      <w:proofErr w:type="spellEnd"/>
      <w:proofErr w:type="gramEnd"/>
      <w:r w:rsidRPr="00550F7A">
        <w:rPr>
          <w:rFonts w:ascii="Times New Roman" w:eastAsia="Times New Roman" w:hAnsi="Times New Roman" w:cs="Times New Roman"/>
          <w:sz w:val="24"/>
          <w:szCs w:val="24"/>
          <w:lang w:eastAsia="pt-BR"/>
        </w:rPr>
        <w:t>: 73.252-200, Sobradinho, DF.</w:t>
      </w:r>
    </w:p>
    <w:p w:rsidR="00E13394" w:rsidRDefault="00E13394" w:rsidP="00550F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2F11" w:rsidRPr="00550F7A" w:rsidRDefault="00232F11" w:rsidP="00550F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F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Telefone para contato: (61) </w:t>
      </w:r>
      <w:proofErr w:type="gramStart"/>
      <w:r w:rsidRPr="00550F7A">
        <w:rPr>
          <w:rFonts w:ascii="Times New Roman" w:eastAsia="Times New Roman" w:hAnsi="Times New Roman" w:cs="Times New Roman"/>
          <w:sz w:val="24"/>
          <w:szCs w:val="24"/>
          <w:lang w:eastAsia="pt-BR"/>
        </w:rPr>
        <w:t>3553-9991, (61) 98353-0302</w:t>
      </w:r>
      <w:proofErr w:type="gramEnd"/>
    </w:p>
    <w:p w:rsidR="00E13394" w:rsidRDefault="00E13394" w:rsidP="00550F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2F11" w:rsidRPr="00550F7A" w:rsidRDefault="00232F11" w:rsidP="00550F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550F7A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proofErr w:type="spellEnd"/>
      <w:r w:rsidRPr="00550F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hyperlink r:id="rId5" w:history="1">
        <w:r w:rsidRPr="00550F7A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pt-BR"/>
          </w:rPr>
          <w:t>eklesener@gmail.com</w:t>
        </w:r>
      </w:hyperlink>
    </w:p>
    <w:p w:rsidR="00550F7A" w:rsidRDefault="00550F7A" w:rsidP="00550F7A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F753C" w:rsidRPr="00E13394" w:rsidRDefault="006F753C" w:rsidP="00550F7A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13394">
        <w:rPr>
          <w:rFonts w:ascii="Times New Roman" w:hAnsi="Times New Roman"/>
          <w:b/>
          <w:sz w:val="24"/>
          <w:szCs w:val="24"/>
        </w:rPr>
        <w:t>Profissão:</w:t>
      </w:r>
    </w:p>
    <w:p w:rsidR="006F753C" w:rsidRPr="00550F7A" w:rsidRDefault="006F753C" w:rsidP="00550F7A">
      <w:pPr>
        <w:pStyle w:val="SemEspaamento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0F7A">
        <w:rPr>
          <w:rFonts w:ascii="Times New Roman" w:hAnsi="Times New Roman"/>
          <w:sz w:val="24"/>
          <w:szCs w:val="24"/>
        </w:rPr>
        <w:t>Advogada OAB/SP 354.513</w:t>
      </w:r>
    </w:p>
    <w:p w:rsidR="00550F7A" w:rsidRDefault="00550F7A" w:rsidP="00550F7A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F753C" w:rsidRPr="00E13394" w:rsidRDefault="006F753C" w:rsidP="00550F7A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13394">
        <w:rPr>
          <w:rFonts w:ascii="Times New Roman" w:hAnsi="Times New Roman"/>
          <w:b/>
          <w:sz w:val="24"/>
          <w:szCs w:val="24"/>
        </w:rPr>
        <w:t>Formação</w:t>
      </w:r>
      <w:r w:rsidR="00550F7A" w:rsidRPr="00E13394">
        <w:rPr>
          <w:rFonts w:ascii="Times New Roman" w:hAnsi="Times New Roman"/>
          <w:b/>
          <w:sz w:val="24"/>
          <w:szCs w:val="24"/>
        </w:rPr>
        <w:t>:</w:t>
      </w:r>
    </w:p>
    <w:p w:rsidR="006F753C" w:rsidRDefault="006F753C" w:rsidP="00550F7A">
      <w:pPr>
        <w:pStyle w:val="SemEspaamento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0F7A">
        <w:rPr>
          <w:rFonts w:ascii="Times New Roman" w:hAnsi="Times New Roman"/>
          <w:sz w:val="24"/>
          <w:szCs w:val="24"/>
        </w:rPr>
        <w:t xml:space="preserve">Superior Completo em Bacharel em </w:t>
      </w:r>
      <w:r w:rsidR="00550F7A">
        <w:rPr>
          <w:rFonts w:ascii="Times New Roman" w:hAnsi="Times New Roman"/>
          <w:sz w:val="24"/>
          <w:szCs w:val="24"/>
        </w:rPr>
        <w:t>Ciências Jurídicas</w:t>
      </w:r>
      <w:r w:rsidRPr="00550F7A">
        <w:rPr>
          <w:rFonts w:ascii="Times New Roman" w:hAnsi="Times New Roman"/>
          <w:sz w:val="24"/>
          <w:szCs w:val="24"/>
        </w:rPr>
        <w:t xml:space="preserve">, 2009 a </w:t>
      </w:r>
      <w:proofErr w:type="gramStart"/>
      <w:r w:rsidRPr="00550F7A">
        <w:rPr>
          <w:rFonts w:ascii="Times New Roman" w:hAnsi="Times New Roman"/>
          <w:sz w:val="24"/>
          <w:szCs w:val="24"/>
        </w:rPr>
        <w:t>2013 – UNIMEP – Universidade</w:t>
      </w:r>
      <w:proofErr w:type="gramEnd"/>
      <w:r w:rsidRPr="00550F7A">
        <w:rPr>
          <w:rFonts w:ascii="Times New Roman" w:hAnsi="Times New Roman"/>
          <w:sz w:val="24"/>
          <w:szCs w:val="24"/>
        </w:rPr>
        <w:t xml:space="preserve"> Metodista de Piracicaba.</w:t>
      </w:r>
    </w:p>
    <w:p w:rsidR="00E13394" w:rsidRPr="00550F7A" w:rsidRDefault="00E13394" w:rsidP="00E13394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F753C" w:rsidRPr="00550F7A" w:rsidRDefault="006F753C" w:rsidP="00550F7A">
      <w:pPr>
        <w:pStyle w:val="SemEspaamento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0F7A">
        <w:rPr>
          <w:rFonts w:ascii="Times New Roman" w:hAnsi="Times New Roman"/>
          <w:sz w:val="24"/>
          <w:szCs w:val="24"/>
        </w:rPr>
        <w:t>Arquitetura e Urbanismo, 2006 a 2008 (incompleto) - Faculdade de Arquitetura e Urbanismo, UNIP – Universidade Paulista em Brasília.</w:t>
      </w:r>
    </w:p>
    <w:p w:rsidR="006F753C" w:rsidRPr="00550F7A" w:rsidRDefault="006F753C" w:rsidP="00550F7A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F753C" w:rsidRPr="00E13394" w:rsidRDefault="006F753C" w:rsidP="00550F7A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13394">
        <w:rPr>
          <w:rFonts w:ascii="Times New Roman" w:hAnsi="Times New Roman"/>
          <w:b/>
          <w:sz w:val="24"/>
          <w:szCs w:val="24"/>
        </w:rPr>
        <w:t>Especialização</w:t>
      </w:r>
      <w:r w:rsidR="00550F7A" w:rsidRPr="00E13394">
        <w:rPr>
          <w:rFonts w:ascii="Times New Roman" w:hAnsi="Times New Roman"/>
          <w:b/>
          <w:sz w:val="24"/>
          <w:szCs w:val="24"/>
        </w:rPr>
        <w:t>:</w:t>
      </w:r>
    </w:p>
    <w:p w:rsidR="006F753C" w:rsidRPr="00550F7A" w:rsidRDefault="006F753C" w:rsidP="00550F7A">
      <w:pPr>
        <w:pStyle w:val="SemEspaamento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0F7A">
        <w:rPr>
          <w:rFonts w:ascii="Times New Roman" w:hAnsi="Times New Roman"/>
          <w:sz w:val="24"/>
          <w:szCs w:val="24"/>
        </w:rPr>
        <w:t>Pós-Graduação em Direito Previdenciário.</w:t>
      </w:r>
    </w:p>
    <w:p w:rsidR="006F753C" w:rsidRPr="00550F7A" w:rsidRDefault="006F753C" w:rsidP="00550F7A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F753C" w:rsidRPr="00E13394" w:rsidRDefault="006F753C" w:rsidP="00550F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394">
        <w:rPr>
          <w:rFonts w:ascii="Times New Roman" w:hAnsi="Times New Roman" w:cs="Times New Roman"/>
          <w:b/>
          <w:bCs/>
          <w:sz w:val="24"/>
          <w:szCs w:val="24"/>
        </w:rPr>
        <w:t>Atividade principal</w:t>
      </w:r>
    </w:p>
    <w:p w:rsidR="006F753C" w:rsidRPr="00550F7A" w:rsidRDefault="006F753C" w:rsidP="00550F7A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F7A">
        <w:rPr>
          <w:rFonts w:ascii="Times New Roman" w:hAnsi="Times New Roman" w:cs="Times New Roman"/>
          <w:sz w:val="24"/>
          <w:szCs w:val="24"/>
        </w:rPr>
        <w:t xml:space="preserve">Atualmente atuando em processos nas </w:t>
      </w:r>
      <w:proofErr w:type="gramStart"/>
      <w:r w:rsidRPr="00550F7A">
        <w:rPr>
          <w:rFonts w:ascii="Times New Roman" w:hAnsi="Times New Roman" w:cs="Times New Roman"/>
          <w:sz w:val="24"/>
          <w:szCs w:val="24"/>
        </w:rPr>
        <w:t>áreas Cível</w:t>
      </w:r>
      <w:proofErr w:type="gramEnd"/>
      <w:r w:rsidRPr="00550F7A">
        <w:rPr>
          <w:rFonts w:ascii="Times New Roman" w:hAnsi="Times New Roman" w:cs="Times New Roman"/>
          <w:sz w:val="24"/>
          <w:szCs w:val="24"/>
        </w:rPr>
        <w:t>, Família e Sucessões, Criminal e Direito Previdenciário</w:t>
      </w:r>
      <w:r w:rsidR="00550F7A">
        <w:rPr>
          <w:rFonts w:ascii="Times New Roman" w:hAnsi="Times New Roman" w:cs="Times New Roman"/>
          <w:sz w:val="24"/>
          <w:szCs w:val="24"/>
        </w:rPr>
        <w:t>,</w:t>
      </w:r>
      <w:r w:rsidR="006D6AC9">
        <w:rPr>
          <w:rFonts w:ascii="Times New Roman" w:hAnsi="Times New Roman" w:cs="Times New Roman"/>
          <w:sz w:val="24"/>
          <w:szCs w:val="24"/>
        </w:rPr>
        <w:t xml:space="preserve"> como autônoma (</w:t>
      </w:r>
      <w:r w:rsidR="00013F38">
        <w:rPr>
          <w:rFonts w:ascii="Times New Roman" w:hAnsi="Times New Roman" w:cs="Times New Roman"/>
          <w:sz w:val="24"/>
          <w:szCs w:val="24"/>
        </w:rPr>
        <w:t xml:space="preserve">com escritório profissional em Brasília, </w:t>
      </w:r>
      <w:r w:rsidR="006D6AC9">
        <w:rPr>
          <w:rFonts w:ascii="Times New Roman" w:hAnsi="Times New Roman" w:cs="Times New Roman"/>
          <w:sz w:val="24"/>
          <w:szCs w:val="24"/>
        </w:rPr>
        <w:t>SIG, Q-3, Bloco B, Lote 49, sala 201, Setor de Indústria Gráfica, Brasília, DF, Fone: 3256-1639).</w:t>
      </w:r>
    </w:p>
    <w:sectPr w:rsidR="006F753C" w:rsidRPr="00550F7A" w:rsidSect="00636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7890"/>
    <w:multiLevelType w:val="hybridMultilevel"/>
    <w:tmpl w:val="09DCAA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27109"/>
    <w:multiLevelType w:val="hybridMultilevel"/>
    <w:tmpl w:val="B0A66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828AA"/>
    <w:multiLevelType w:val="hybridMultilevel"/>
    <w:tmpl w:val="20A85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2F11"/>
    <w:rsid w:val="00013F38"/>
    <w:rsid w:val="0012367B"/>
    <w:rsid w:val="00127B9E"/>
    <w:rsid w:val="00161769"/>
    <w:rsid w:val="00232F11"/>
    <w:rsid w:val="002B5D5D"/>
    <w:rsid w:val="00393C7D"/>
    <w:rsid w:val="00550F7A"/>
    <w:rsid w:val="006363A5"/>
    <w:rsid w:val="006D6AC9"/>
    <w:rsid w:val="006F753C"/>
    <w:rsid w:val="00E13394"/>
    <w:rsid w:val="00F0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32F1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6F75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lesen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Helio</cp:lastModifiedBy>
  <cp:revision>11</cp:revision>
  <dcterms:created xsi:type="dcterms:W3CDTF">2016-07-15T17:46:00Z</dcterms:created>
  <dcterms:modified xsi:type="dcterms:W3CDTF">2016-07-16T00:51:00Z</dcterms:modified>
</cp:coreProperties>
</file>